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828" w:type="dxa"/>
        <w:tblInd w:w="-38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1042"/>
        <w:gridCol w:w="621"/>
        <w:gridCol w:w="2790"/>
        <w:gridCol w:w="1221"/>
        <w:gridCol w:w="1045"/>
        <w:gridCol w:w="831"/>
        <w:gridCol w:w="862"/>
      </w:tblGrid>
      <w:tr w14:paraId="27FCA5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019" w:hRule="atLeast"/>
        </w:trPr>
        <w:tc>
          <w:tcPr>
            <w:tcW w:w="9828" w:type="dxa"/>
            <w:gridSpan w:val="8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82CE148">
            <w:pPr>
              <w:spacing w:after="156" w:afterLines="50" w:line="460" w:lineRule="exact"/>
              <w:jc w:val="center"/>
              <w:rPr>
                <w:rFonts w:ascii="方正小标宋简体" w:eastAsia="方正小标宋简体"/>
                <w:b w:val="0"/>
                <w:i w:val="0"/>
                <w:strike w:val="0"/>
                <w:dstrike w:val="0"/>
                <w:color w:val="auto"/>
                <w:sz w:val="32"/>
              </w:rPr>
            </w:pPr>
            <w:r>
              <w:rPr>
                <w:rFonts w:ascii="方正小标宋简体" w:eastAsia="方正小标宋简体"/>
                <w:b w:val="0"/>
                <w:i w:val="0"/>
                <w:strike w:val="0"/>
                <w:dstrike w:val="0"/>
                <w:color w:val="auto"/>
                <w:sz w:val="32"/>
              </w:rPr>
              <w:t>巴中发展控股集团有限公司</w:t>
            </w:r>
            <w:r>
              <w:rPr>
                <w:rFonts w:ascii="方正小标宋简体" w:eastAsia="方正小标宋简体"/>
                <w:b w:val="0"/>
                <w:i w:val="0"/>
                <w:strike w:val="0"/>
                <w:dstrike w:val="0"/>
                <w:color w:val="auto"/>
                <w:sz w:val="32"/>
              </w:rPr>
              <w:br w:type="textWrapping"/>
            </w:r>
            <w:r>
              <w:rPr>
                <w:rFonts w:ascii="方正小标宋简体" w:eastAsia="方正小标宋简体"/>
                <w:b w:val="0"/>
                <w:i w:val="0"/>
                <w:strike w:val="0"/>
                <w:dstrike w:val="0"/>
                <w:color w:val="auto"/>
                <w:sz w:val="32"/>
              </w:rPr>
              <w:t>2025年公开招聘工作人员笔试成绩汇总表</w:t>
            </w:r>
          </w:p>
        </w:tc>
      </w:tr>
      <w:tr w14:paraId="246D0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B7E0AE5">
            <w:pPr>
              <w:jc w:val="center"/>
              <w:rPr>
                <w:rFonts w:ascii="方正黑体简体" w:eastAsia="方正黑体简体"/>
                <w:b w:val="0"/>
                <w:i w:val="0"/>
                <w:color w:val="000000"/>
                <w:sz w:val="20"/>
              </w:rPr>
            </w:pPr>
            <w:r>
              <w:rPr>
                <w:rFonts w:ascii="方正黑体简体" w:eastAsia="方正黑体简体"/>
                <w:b w:val="0"/>
                <w:i w:val="0"/>
                <w:color w:val="000000"/>
                <w:sz w:val="20"/>
              </w:rPr>
              <w:t>准考证号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003E6E3">
            <w:pPr>
              <w:jc w:val="center"/>
              <w:rPr>
                <w:rFonts w:ascii="方正黑体简体" w:eastAsia="方正黑体简体"/>
                <w:b w:val="0"/>
                <w:i w:val="0"/>
                <w:color w:val="000000"/>
                <w:sz w:val="20"/>
              </w:rPr>
            </w:pPr>
            <w:r>
              <w:rPr>
                <w:rFonts w:ascii="方正黑体简体" w:eastAsia="方正黑体简体"/>
                <w:b w:val="0"/>
                <w:i w:val="0"/>
                <w:color w:val="000000"/>
                <w:sz w:val="20"/>
              </w:rPr>
              <w:t>姓名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30834CF">
            <w:pPr>
              <w:jc w:val="center"/>
              <w:rPr>
                <w:rFonts w:ascii="方正黑体简体" w:eastAsia="方正黑体简体"/>
                <w:b w:val="0"/>
                <w:i w:val="0"/>
                <w:color w:val="000000"/>
                <w:sz w:val="20"/>
              </w:rPr>
            </w:pPr>
            <w:r>
              <w:rPr>
                <w:rFonts w:ascii="方正黑体简体" w:eastAsia="方正黑体简体"/>
                <w:b w:val="0"/>
                <w:i w:val="0"/>
                <w:color w:val="000000"/>
                <w:sz w:val="20"/>
              </w:rPr>
              <w:t>性别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22CD7D3">
            <w:pPr>
              <w:jc w:val="center"/>
              <w:rPr>
                <w:rFonts w:ascii="方正黑体简体" w:eastAsia="方正黑体简体"/>
                <w:b w:val="0"/>
                <w:i w:val="0"/>
                <w:color w:val="auto"/>
                <w:sz w:val="20"/>
              </w:rPr>
            </w:pPr>
            <w:r>
              <w:rPr>
                <w:rFonts w:ascii="方正黑体简体" w:eastAsia="方正黑体简体"/>
                <w:b w:val="0"/>
                <w:i w:val="0"/>
                <w:color w:val="auto"/>
                <w:sz w:val="20"/>
              </w:rPr>
              <w:t>报考单位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0C3AC08">
            <w:pPr>
              <w:jc w:val="center"/>
              <w:rPr>
                <w:rFonts w:ascii="方正黑体简体" w:eastAsia="方正黑体简体"/>
                <w:b w:val="0"/>
                <w:i w:val="0"/>
                <w:color w:val="auto"/>
                <w:sz w:val="20"/>
              </w:rPr>
            </w:pPr>
            <w:r>
              <w:rPr>
                <w:rFonts w:ascii="方正黑体简体" w:eastAsia="方正黑体简体"/>
                <w:b w:val="0"/>
                <w:i w:val="0"/>
                <w:color w:val="auto"/>
                <w:sz w:val="20"/>
              </w:rPr>
              <w:t>报考岗位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090E20B">
            <w:pPr>
              <w:jc w:val="center"/>
              <w:rPr>
                <w:rFonts w:ascii="方正黑体简体" w:eastAsia="方正黑体简体"/>
                <w:b w:val="0"/>
                <w:i w:val="0"/>
                <w:color w:val="000000"/>
                <w:sz w:val="20"/>
              </w:rPr>
            </w:pPr>
            <w:r>
              <w:rPr>
                <w:rFonts w:ascii="方正黑体简体" w:eastAsia="方正黑体简体"/>
                <w:b w:val="0"/>
                <w:i w:val="0"/>
                <w:color w:val="000000"/>
                <w:sz w:val="20"/>
              </w:rPr>
              <w:t>笔试成绩</w:t>
            </w:r>
          </w:p>
        </w:tc>
        <w:tc>
          <w:tcPr>
            <w:tcW w:w="831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F38EF3A">
            <w:pPr>
              <w:jc w:val="center"/>
              <w:rPr>
                <w:rFonts w:ascii="方正黑体简体" w:eastAsia="方正黑体简体"/>
                <w:b w:val="0"/>
                <w:i w:val="0"/>
                <w:color w:val="auto"/>
                <w:sz w:val="20"/>
              </w:rPr>
            </w:pPr>
            <w:r>
              <w:rPr>
                <w:rFonts w:ascii="方正黑体简体" w:eastAsia="方正黑体简体"/>
                <w:b w:val="0"/>
                <w:i w:val="0"/>
                <w:color w:val="auto"/>
                <w:sz w:val="20"/>
              </w:rPr>
              <w:t>名次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D227A13">
            <w:pPr>
              <w:jc w:val="center"/>
              <w:rPr>
                <w:rFonts w:ascii="方正黑体简体" w:eastAsia="方正黑体简体"/>
                <w:b w:val="0"/>
                <w:i w:val="0"/>
                <w:color w:val="000000"/>
                <w:sz w:val="20"/>
              </w:rPr>
            </w:pPr>
            <w:r>
              <w:rPr>
                <w:rFonts w:ascii="方正黑体简体" w:eastAsia="方正黑体简体"/>
                <w:b w:val="0"/>
                <w:i w:val="0"/>
                <w:color w:val="000000"/>
                <w:sz w:val="20"/>
              </w:rPr>
              <w:t>是否进入面试</w:t>
            </w:r>
          </w:p>
        </w:tc>
      </w:tr>
      <w:tr w14:paraId="3BC8A2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9D4315B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202505180108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53D8314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杨霖举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045B6C0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1C6F12F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739DBF9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工程专员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AD034BE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89.1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9E99DD9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1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41E05F3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是</w:t>
            </w:r>
          </w:p>
        </w:tc>
      </w:tr>
      <w:tr w14:paraId="628735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4F5A146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202505180109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F3DE767">
            <w:pPr>
              <w:jc w:val="center"/>
            </w:pPr>
            <w:r>
              <w:t>王江城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44FFAE9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D4C4F03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FF19C7C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工程专员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3427DDE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85.2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6D4525A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D2286D9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是</w:t>
            </w:r>
          </w:p>
        </w:tc>
      </w:tr>
      <w:tr w14:paraId="5D066F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BB2B1B3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202505180114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74C46B4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赵双贤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112BB55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7B7865A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98F2BF1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工程专员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5284317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82.1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0F84D75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3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E0BD5FF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是</w:t>
            </w:r>
          </w:p>
        </w:tc>
      </w:tr>
      <w:tr w14:paraId="7AEB7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2D14FAB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202505180107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C8F18F5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杨明远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A773482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EA3C77E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7C65EA1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工程专员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75B2BFC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80.2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A9401FF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4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09DC239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是</w:t>
            </w:r>
          </w:p>
        </w:tc>
      </w:tr>
      <w:tr w14:paraId="26EA87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65061BF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202505180105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2BC3B9C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陈名佳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C36CD0C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4710762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F0A932F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工程专员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FE4A2C3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77.9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4F2DAA3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5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AF407A4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是</w:t>
            </w:r>
          </w:p>
        </w:tc>
      </w:tr>
      <w:tr w14:paraId="46EE17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AE9A263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202505180121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91A3C78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杨  志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66998A8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5291321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0CB3D96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工程专员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312F76A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77.7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6D21992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6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D26AF80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是</w:t>
            </w:r>
          </w:p>
        </w:tc>
      </w:tr>
      <w:tr w14:paraId="6187F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2E1D7D2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202505180120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E8BA070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李  林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6D2437D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6DD67A5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C93D597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工程专员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DC801C1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75.1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367C154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7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4CE70AC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否</w:t>
            </w:r>
          </w:p>
        </w:tc>
      </w:tr>
      <w:tr w14:paraId="1F322B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9EF5BA1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202505180106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B640810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李相君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82D75A9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29148CC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8328EEA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工程专员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77A8BCF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74.3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BBD3162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8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30D776C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否</w:t>
            </w:r>
          </w:p>
        </w:tc>
      </w:tr>
      <w:tr w14:paraId="40021C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A1EE2D9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202505180111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D2342C0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郭  权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EEB8A04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E270053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6BB2A53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工程专员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5E622B0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73.6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802D701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9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5BB89F7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否</w:t>
            </w:r>
          </w:p>
        </w:tc>
      </w:tr>
      <w:tr w14:paraId="270782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47458C2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202505180102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FA44F81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王成军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92D1664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FDBF3A0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E037171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工程专员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C590437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72.4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9BFED57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10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823D1F6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否</w:t>
            </w:r>
          </w:p>
        </w:tc>
      </w:tr>
      <w:tr w14:paraId="769F22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21C22DB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202505180103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30E41C3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蒲光尧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7850138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CC866F9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DA60B56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工程专员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FB2C322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70.5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AF0D303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11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5611EF5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否</w:t>
            </w:r>
          </w:p>
        </w:tc>
      </w:tr>
      <w:tr w14:paraId="2BCA00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BAA509D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202505180101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3C060D5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何  健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2C75DD7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4A7AE01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B4D8FF1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工程专员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5DC7705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63.8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6A49562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12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038B76D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否</w:t>
            </w:r>
          </w:p>
        </w:tc>
      </w:tr>
      <w:tr w14:paraId="2ADEAC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FCCEE7D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202505180113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829422D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孙俊林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F13B1E1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195C1E2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2CDC18C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工程专员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35582FF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58.9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B7C19A0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13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F871ECE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否</w:t>
            </w:r>
          </w:p>
        </w:tc>
      </w:tr>
      <w:tr w14:paraId="65C76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670894F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202505180119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773475A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杨  刚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9B75ADA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1E16376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1BAB898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工程专员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22D2F75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缺考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F1D45E8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——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A27E29D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否</w:t>
            </w:r>
          </w:p>
        </w:tc>
      </w:tr>
      <w:tr w14:paraId="08A3A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43B08DB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202505180118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31CF35B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李  静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F630AC9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2B2BB1C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D87EE21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工程专员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9D557CE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缺考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3B3102F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——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1C2AA68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否</w:t>
            </w:r>
          </w:p>
        </w:tc>
      </w:tr>
      <w:tr w14:paraId="0EB20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6E69E5C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202505180117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2DB51A3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张培民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100046B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B3BCE1E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5205323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工程专员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790DF2F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缺考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1F645A0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——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EE86B7E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否</w:t>
            </w:r>
          </w:p>
        </w:tc>
      </w:tr>
      <w:tr w14:paraId="7C74F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BC5C15F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202505180116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085566D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张晋宁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3F255BF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A777C9C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195A789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工程专员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97D25B5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缺考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D68A9B3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——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3308195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否</w:t>
            </w:r>
          </w:p>
        </w:tc>
      </w:tr>
      <w:tr w14:paraId="33F773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957ED96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202505180115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D5CF174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向浩宇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F75CA9E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D66C167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411C7FD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工程专员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A009CE9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缺考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A9E1493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——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41FAC60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否</w:t>
            </w:r>
          </w:p>
        </w:tc>
      </w:tr>
      <w:tr w14:paraId="5FA7F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4E7FEA8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202505180112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C8471BC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冯  良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516613F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2A1BEFB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D5B1A4F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工程专员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0877DBB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缺考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A08161A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——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578DEBE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否</w:t>
            </w:r>
          </w:p>
        </w:tc>
      </w:tr>
      <w:tr w14:paraId="1B67E3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BFBE10D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202505180110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358CEFD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苟玉同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92B0D98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4A4EB12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3EF8100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工程专员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E88A814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缺考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0EC38ED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——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2E39DA3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否</w:t>
            </w:r>
          </w:p>
        </w:tc>
      </w:tr>
      <w:tr w14:paraId="69E41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2726632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202505180104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F7E8418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李浩明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7E0AC60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546A42B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85021CA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工程专员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B5F8F91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缺考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C9C17A8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——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F3B2A4C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否</w:t>
            </w:r>
          </w:p>
        </w:tc>
      </w:tr>
      <w:tr w14:paraId="08E9F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2E2E584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202505180125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6E4AEA8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刘  潇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7819CDB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03CACFA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DA147E1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造价工程师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8FB8D46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77.0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5CB48B5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1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FA060C9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是</w:t>
            </w:r>
          </w:p>
        </w:tc>
      </w:tr>
      <w:tr w14:paraId="2E8DB5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FBAB8A6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202505180122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AD428E9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汤壮音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A2B1733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99479C1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181BD25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造价工程师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2F91C2F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75.4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9E640C7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5B774C1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是</w:t>
            </w:r>
          </w:p>
        </w:tc>
      </w:tr>
      <w:tr w14:paraId="6FE3B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08ACC3A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202505180203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B89CE79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王玖武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82EEAED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82B4952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7614782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造价工程师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EFBDC03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72.8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9807D45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3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0E09851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是</w:t>
            </w:r>
          </w:p>
        </w:tc>
      </w:tr>
      <w:tr w14:paraId="3F95D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7B79D52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202505180123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6E951FF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彭  健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F9651B2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2A9105E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0FDB321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造价工程师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3246E9B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66.7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DF243AF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4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1891E32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否</w:t>
            </w:r>
          </w:p>
        </w:tc>
      </w:tr>
      <w:tr w14:paraId="3CC5B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71EBD7B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202505180202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45970D7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苟人文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72CBD2D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AA81670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5251C68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造价工程师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FEDA2F5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65.2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460503E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5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196C36A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否</w:t>
            </w:r>
          </w:p>
        </w:tc>
      </w:tr>
      <w:tr w14:paraId="46980C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E09F1FC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202505180201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B2BF4D0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杨  婕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0E8D99D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女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99A66A9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543E54A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造价工程师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C4AD04D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缺考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A769BD2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——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02A9251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否</w:t>
            </w:r>
          </w:p>
        </w:tc>
      </w:tr>
      <w:tr w14:paraId="1E2E0D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5403E91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202505180124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A098A52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吴  波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06E38BF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E26D4AA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4AC3E9B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造价工程师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0145CF8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缺考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3418273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——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99AD395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否</w:t>
            </w:r>
          </w:p>
        </w:tc>
      </w:tr>
      <w:tr w14:paraId="121C66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A06717D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202505180204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8C3CC14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户  森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4806B55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665B7D8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AD01AF0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财务人员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F71A3E5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90.3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9074AC8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1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7D24199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是</w:t>
            </w:r>
          </w:p>
        </w:tc>
      </w:tr>
      <w:tr w14:paraId="3B465C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4EF55B4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202505180206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C9C22DB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张  浩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7F6B095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1E1B6F5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D7DBF4A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财务人员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581CD3D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83.6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928B7FE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2885AEA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是</w:t>
            </w:r>
          </w:p>
        </w:tc>
      </w:tr>
      <w:tr w14:paraId="3AB25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7F5DB60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202505180207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844F31C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杨  璐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11CD96C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女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9668394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CF9E6CC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财务人员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9F7D802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75.3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9E3DE7B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3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BD49121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是</w:t>
            </w:r>
          </w:p>
        </w:tc>
      </w:tr>
      <w:tr w14:paraId="4B6286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C188CD4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202505180205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6D142F4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何俊榕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B7B815E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女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661EF46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7FE1F07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财务人员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5DD3105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69.8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6A1B373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4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3EBE84E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否</w:t>
            </w:r>
          </w:p>
        </w:tc>
      </w:tr>
      <w:tr w14:paraId="70CDCB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8A1FCB9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202505180208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4B12CD8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张开伍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B12ABD4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9F0DA6B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四川泽厚建设工程有限公司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7432B9C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财务人员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97E6BDE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缺考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F9AFB7D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hint="eastAsia" w:ascii="宋体" w:eastAsia="宋体"/>
                <w:b w:val="0"/>
                <w:i w:val="0"/>
                <w:color w:val="auto"/>
                <w:sz w:val="20"/>
              </w:rPr>
              <w:t>——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CA461EF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否</w:t>
            </w:r>
          </w:p>
        </w:tc>
      </w:tr>
      <w:tr w14:paraId="6A16A3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C44461E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202505180214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DE0D9C5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潘  竞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A395723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女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892E664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四川两山环境治理有限公司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2C6393B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综合文秘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97604B2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87.4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9B2990F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1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BA5766E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是</w:t>
            </w:r>
          </w:p>
        </w:tc>
      </w:tr>
      <w:tr w14:paraId="10083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50745FA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202505180210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0D53306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李虹静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4EBFA5B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女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DEF6CD9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四川两山环境治理有限公司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7E7B0A9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综合文秘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F42E104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86.7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7774090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72FDCE3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是</w:t>
            </w:r>
          </w:p>
        </w:tc>
      </w:tr>
      <w:tr w14:paraId="1D2688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4DD182A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202505180209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2E0FC87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张馨月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F2E0DC5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女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1A3C72E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四川两山环境治理有限公司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857C8D1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综合文秘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40418CB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86.6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261C1D4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3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76EEDFD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是</w:t>
            </w:r>
          </w:p>
        </w:tc>
      </w:tr>
      <w:tr w14:paraId="6FA090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4534739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202505180218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148FDDA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韩东麟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11FC806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女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4D97D18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四川两山环境治理有限公司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9054220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综合文秘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BFB5C98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86.3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5008421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4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0EF2E37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否</w:t>
            </w:r>
          </w:p>
        </w:tc>
      </w:tr>
      <w:tr w14:paraId="7E7FDC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724D9EA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202505180215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6EDAFA2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魏  月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AB30558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女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D6205CA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四川两山环境治理有限公司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F5D3738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综合文秘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D022665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85.8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21328E7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5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D8F442C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否</w:t>
            </w:r>
          </w:p>
        </w:tc>
      </w:tr>
      <w:tr w14:paraId="2512D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DB0849F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202505180217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3282E8B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李  镇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681B3D3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1020528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四川两山环境治理有限公司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53A6650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综合文秘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314AE7D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82.3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159BFA4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6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8768D3C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否</w:t>
            </w:r>
          </w:p>
        </w:tc>
      </w:tr>
      <w:tr w14:paraId="1B262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1CFB1FB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202505180213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5C1DA55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任  荟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A27D2E9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女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F801EC4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四川两山环境治理有限公司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5A44D92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综合文秘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E939570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81.7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B766DC8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7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BF44E6A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否</w:t>
            </w:r>
          </w:p>
        </w:tc>
      </w:tr>
      <w:tr w14:paraId="10A943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F6AF79B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202505180216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FBD9001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刘  玲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443E4F7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女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0CF34C1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四川两山环境治理有限公司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E85EB62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综合文秘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A28AB64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74.7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0325487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8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215E186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否</w:t>
            </w:r>
          </w:p>
        </w:tc>
      </w:tr>
      <w:tr w14:paraId="70846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D85CB4E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202505180212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DB60AC8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万阳琴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34033B8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女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046E0E1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四川两山环境治理有限公司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D7900CF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综合文秘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5780ABF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缺考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B3E48D4">
            <w:pPr>
              <w:jc w:val="center"/>
            </w:pPr>
            <w:r>
              <w:rPr>
                <w:rFonts w:hint="eastAsia" w:ascii="宋体" w:eastAsia="宋体"/>
                <w:b w:val="0"/>
                <w:i w:val="0"/>
                <w:color w:val="auto"/>
                <w:sz w:val="20"/>
              </w:rPr>
              <w:t>——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359C428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否</w:t>
            </w:r>
          </w:p>
        </w:tc>
      </w:tr>
      <w:tr w14:paraId="5CADA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90A69EF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202505180211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235B47A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程志明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EB5B776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00C3BB1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四川两山环境治理有限公司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CEA9EA0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综合文秘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26344E5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缺考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7D143F2">
            <w:pPr>
              <w:jc w:val="center"/>
            </w:pPr>
            <w:r>
              <w:rPr>
                <w:rFonts w:hint="eastAsia" w:ascii="宋体" w:eastAsia="宋体"/>
                <w:b w:val="0"/>
                <w:i w:val="0"/>
                <w:color w:val="auto"/>
                <w:sz w:val="20"/>
              </w:rPr>
              <w:t>——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562045D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否</w:t>
            </w:r>
          </w:p>
        </w:tc>
      </w:tr>
      <w:tr w14:paraId="3536F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ADDB17D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202505180220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D9A60BD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梁  成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41B396B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491D51E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四川两山环境治理有限公司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53D588C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市场拓展员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9697F09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86.4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0951E32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1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173B909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是</w:t>
            </w:r>
          </w:p>
        </w:tc>
      </w:tr>
      <w:tr w14:paraId="040938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422C451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202505180222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813AEB2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易思语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88594BC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女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95656C3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四川两山环境治理有限公司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4597D9A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市场拓展员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F2401B4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80.7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3D35409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41000BC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是</w:t>
            </w:r>
          </w:p>
        </w:tc>
      </w:tr>
      <w:tr w14:paraId="7257A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04DFA6F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202505180223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F12194C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沈  艳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70E12C9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女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83DA2BD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四川两山环境治理有限公司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826E0D7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市场拓展员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FC64879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73.6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BDB7311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3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58A7ECF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是</w:t>
            </w:r>
          </w:p>
        </w:tc>
      </w:tr>
      <w:tr w14:paraId="1C934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FE83C23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202505180219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BB68290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李伟民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8556239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337FD92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四川两山环境治理有限公司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B04B667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市场拓展员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2D99EAB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72.1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593EE2C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4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49D26B9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是</w:t>
            </w:r>
          </w:p>
        </w:tc>
      </w:tr>
      <w:tr w14:paraId="2D0C97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32BE133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202505180221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7982E9B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张婷婷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215408D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女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2355A40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四川两山环境治理有限公司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A13EFD8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市场拓展员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7478E8D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64.0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F2AD962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5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ACBD021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是</w:t>
            </w:r>
          </w:p>
        </w:tc>
      </w:tr>
      <w:tr w14:paraId="4C1B8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AD65C25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202505180225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EE239EA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王志国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51B4D5E5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男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F105C71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四川两山环境治理有限公司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A3B7FF2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市场拓展员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7E52E65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缺考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7121BFA8">
            <w:pPr>
              <w:jc w:val="center"/>
            </w:pPr>
            <w:r>
              <w:rPr>
                <w:rFonts w:hint="eastAsia" w:ascii="宋体" w:eastAsia="宋体"/>
                <w:b w:val="0"/>
                <w:i w:val="0"/>
                <w:color w:val="auto"/>
                <w:sz w:val="20"/>
              </w:rPr>
              <w:t>——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9CCE1F3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否</w:t>
            </w:r>
          </w:p>
        </w:tc>
      </w:tr>
      <w:tr w14:paraId="350352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154539D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202505180224</w:t>
            </w:r>
          </w:p>
        </w:tc>
        <w:tc>
          <w:tcPr>
            <w:tcW w:w="10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C916756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何雨洁</w:t>
            </w:r>
          </w:p>
        </w:tc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20A5BF61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女</w:t>
            </w:r>
          </w:p>
        </w:tc>
        <w:tc>
          <w:tcPr>
            <w:tcW w:w="27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05C1EB35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四川两山环境治理有限公司</w:t>
            </w:r>
          </w:p>
        </w:tc>
        <w:tc>
          <w:tcPr>
            <w:tcW w:w="12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30DDC781">
            <w:pPr>
              <w:jc w:val="center"/>
              <w:rPr>
                <w:rFonts w:ascii="宋体" w:eastAsia="宋体"/>
                <w:b w:val="0"/>
                <w:i w:val="0"/>
                <w:color w:val="auto"/>
                <w:sz w:val="20"/>
              </w:rPr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市场拓展员</w:t>
            </w:r>
          </w:p>
        </w:tc>
        <w:tc>
          <w:tcPr>
            <w:tcW w:w="10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161C173A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缺考</w:t>
            </w:r>
          </w:p>
        </w:tc>
        <w:tc>
          <w:tcPr>
            <w:tcW w:w="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6D8A7826">
            <w:pPr>
              <w:jc w:val="center"/>
            </w:pPr>
            <w:r>
              <w:rPr>
                <w:rFonts w:hint="eastAsia" w:ascii="宋体" w:eastAsia="宋体"/>
                <w:b w:val="0"/>
                <w:i w:val="0"/>
                <w:color w:val="auto"/>
                <w:sz w:val="20"/>
              </w:rPr>
              <w:t>——</w:t>
            </w:r>
          </w:p>
        </w:tc>
        <w:tc>
          <w:tcPr>
            <w:tcW w:w="8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 w14:paraId="4CBBA005">
            <w:pPr>
              <w:jc w:val="center"/>
            </w:pPr>
            <w:r>
              <w:rPr>
                <w:rFonts w:ascii="宋体" w:eastAsia="宋体"/>
                <w:b w:val="0"/>
                <w:i w:val="0"/>
                <w:color w:val="auto"/>
                <w:sz w:val="20"/>
              </w:rPr>
              <w:t>否</w:t>
            </w:r>
          </w:p>
        </w:tc>
      </w:tr>
    </w:tbl>
    <w:p w14:paraId="74EB813B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rPr>
          <w:rFonts w:hint="eastAsia" w:eastAsia="方正仿宋_GBK" w:cs="Times New Roman"/>
          <w:kern w:val="0"/>
          <w:sz w:val="32"/>
          <w:szCs w:val="32"/>
          <w:lang w:bidi="ar-SA"/>
        </w:rPr>
      </w:pPr>
    </w:p>
    <w:p w14:paraId="45508EFB">
      <w:pPr>
        <w:rPr>
          <w:rFonts w:ascii="宋体"/>
        </w:rPr>
      </w:pPr>
    </w:p>
    <w:p w14:paraId="5005B827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ind w:left="1598" w:leftChars="304" w:hanging="960" w:hangingChars="300"/>
        <w:rPr>
          <w:rFonts w:eastAsia="方正仿宋_GBK" w:cs="Times New Roman"/>
          <w:kern w:val="0"/>
          <w:sz w:val="32"/>
          <w:szCs w:val="32"/>
          <w:lang w:bidi="ar-SA"/>
        </w:rPr>
      </w:pPr>
    </w:p>
    <w:p w14:paraId="01B16B1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F74CCD"/>
    <w:rsid w:val="13F61C6C"/>
    <w:rsid w:val="1EF15FF7"/>
    <w:rsid w:val="23E12B5C"/>
    <w:rsid w:val="2E1F279A"/>
    <w:rsid w:val="3A650D35"/>
    <w:rsid w:val="46F74CCD"/>
    <w:rsid w:val="7EB4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2025-05-22T01:45:00Z</dcterms:created>
  <dc:creator>迁℃</dc:creator>
  <cp:lastModifiedBy>迁℃</cp:lastModifiedBy>
  <dcterms:modified xsi:type="dcterms:W3CDTF">2025-05-22T01:46:25Z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96989854AB52425BADEC410B04D273CE_11</vt:lpwstr>
  </property>
  <property fmtid="{D5CDD505-2E9C-101B-9397-08002B2CF9AE}" pid="4" name="KSOTemplateDocerSaveRecord">
    <vt:lpwstr>eyJoZGlkIjoiMmNjZmYyOGMzYzMzZWNhNjYwNzkzMjllNzA0Mjg0OTgiLCJ1c2VySWQiOiIyNzQyNDU0NzQifQ==</vt:lpwstr>
  </property>
</Properties>
</file>